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15" w:rsidRPr="006D5D11" w:rsidRDefault="00EC2F85" w:rsidP="00EC2F85">
      <w:pPr>
        <w:spacing w:line="360" w:lineRule="auto"/>
        <w:jc w:val="center"/>
        <w:rPr>
          <w:rFonts w:ascii="Times New Roman" w:hAnsi="Times New Roman"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>ВАКАНСИЯ</w:t>
      </w:r>
    </w:p>
    <w:p w:rsidR="00D91915" w:rsidRPr="006D5D11" w:rsidRDefault="00502361" w:rsidP="00EC2F85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>Название</w:t>
      </w:r>
      <w:r w:rsidR="00D91915" w:rsidRPr="006D5D11">
        <w:rPr>
          <w:rFonts w:ascii="Times New Roman" w:hAnsi="Times New Roman"/>
          <w:b/>
          <w:bCs/>
          <w:sz w:val="24"/>
        </w:rPr>
        <w:t xml:space="preserve"> организации</w:t>
      </w:r>
      <w:r w:rsidRPr="006D5D11">
        <w:rPr>
          <w:rFonts w:ascii="Times New Roman" w:hAnsi="Times New Roman"/>
          <w:b/>
          <w:bCs/>
          <w:sz w:val="24"/>
        </w:rPr>
        <w:t>:</w:t>
      </w:r>
      <w:r w:rsidR="00270804" w:rsidRPr="006D5D11">
        <w:rPr>
          <w:rFonts w:ascii="Times New Roman" w:hAnsi="Times New Roman"/>
          <w:b/>
          <w:bCs/>
          <w:sz w:val="24"/>
        </w:rPr>
        <w:t xml:space="preserve"> </w:t>
      </w:r>
      <w:r w:rsidR="00270804" w:rsidRPr="006D5D11">
        <w:rPr>
          <w:rFonts w:ascii="Times New Roman" w:hAnsi="Times New Roman"/>
          <w:bCs/>
          <w:sz w:val="24"/>
        </w:rPr>
        <w:t>ПАО СБЕРБАНК</w:t>
      </w:r>
    </w:p>
    <w:p w:rsidR="00D91915" w:rsidRPr="006D5D11" w:rsidRDefault="00D91915" w:rsidP="00EC2F85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>Контактное лицо</w:t>
      </w:r>
      <w:r w:rsidR="00D71C3A" w:rsidRPr="006D5D11">
        <w:rPr>
          <w:rFonts w:ascii="Times New Roman" w:hAnsi="Times New Roman"/>
          <w:b/>
          <w:bCs/>
          <w:sz w:val="24"/>
        </w:rPr>
        <w:t xml:space="preserve">: </w:t>
      </w:r>
      <w:r w:rsidR="006D5D11" w:rsidRPr="006D5D1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270804" w:rsidRPr="006D5D11">
        <w:rPr>
          <w:rFonts w:ascii="Times New Roman" w:hAnsi="Times New Roman"/>
          <w:bCs/>
          <w:sz w:val="24"/>
        </w:rPr>
        <w:t>Небогина</w:t>
      </w:r>
      <w:proofErr w:type="spellEnd"/>
      <w:r w:rsidR="00270804" w:rsidRPr="006D5D11">
        <w:rPr>
          <w:rFonts w:ascii="Times New Roman" w:hAnsi="Times New Roman"/>
          <w:bCs/>
          <w:sz w:val="24"/>
        </w:rPr>
        <w:t xml:space="preserve"> Анна Игоревна</w:t>
      </w:r>
    </w:p>
    <w:p w:rsidR="00502361" w:rsidRPr="006D5D11" w:rsidRDefault="00D91915" w:rsidP="006D5D11">
      <w:pPr>
        <w:spacing w:line="360" w:lineRule="auto"/>
        <w:jc w:val="both"/>
        <w:rPr>
          <w:rFonts w:ascii="Times New Roman" w:hAnsi="Times New Roman"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>Телефон,</w:t>
      </w:r>
      <w:r w:rsidR="006D1104" w:rsidRPr="006D5D11">
        <w:rPr>
          <w:rFonts w:ascii="Times New Roman" w:hAnsi="Times New Roman"/>
          <w:b/>
          <w:bCs/>
          <w:sz w:val="24"/>
        </w:rPr>
        <w:t xml:space="preserve"> </w:t>
      </w:r>
      <w:r w:rsidRPr="006D5D11">
        <w:rPr>
          <w:rFonts w:ascii="Times New Roman" w:hAnsi="Times New Roman"/>
          <w:b/>
          <w:bCs/>
          <w:sz w:val="24"/>
        </w:rPr>
        <w:t>факс</w:t>
      </w:r>
      <w:r w:rsidR="006D1104" w:rsidRPr="006D5D11">
        <w:rPr>
          <w:rFonts w:ascii="Times New Roman" w:hAnsi="Times New Roman"/>
          <w:b/>
          <w:bCs/>
          <w:sz w:val="24"/>
        </w:rPr>
        <w:t xml:space="preserve">, </w:t>
      </w:r>
      <w:r w:rsidR="006D1104" w:rsidRPr="006D5D11">
        <w:rPr>
          <w:rFonts w:ascii="Times New Roman" w:hAnsi="Times New Roman"/>
          <w:b/>
          <w:bCs/>
          <w:sz w:val="24"/>
          <w:lang w:val="en-CA"/>
        </w:rPr>
        <w:t>e</w:t>
      </w:r>
      <w:r w:rsidR="006D1104" w:rsidRPr="006D5D11">
        <w:rPr>
          <w:rFonts w:ascii="Times New Roman" w:hAnsi="Times New Roman"/>
          <w:b/>
          <w:bCs/>
          <w:sz w:val="24"/>
        </w:rPr>
        <w:t>-</w:t>
      </w:r>
      <w:r w:rsidR="006D1104" w:rsidRPr="006D5D11">
        <w:rPr>
          <w:rFonts w:ascii="Times New Roman" w:hAnsi="Times New Roman"/>
          <w:b/>
          <w:bCs/>
          <w:sz w:val="24"/>
          <w:lang w:val="en-CA"/>
        </w:rPr>
        <w:t>mail</w:t>
      </w:r>
      <w:r w:rsidR="00502361" w:rsidRPr="006D5D11">
        <w:rPr>
          <w:rFonts w:ascii="Times New Roman" w:hAnsi="Times New Roman"/>
          <w:b/>
          <w:bCs/>
          <w:sz w:val="24"/>
        </w:rPr>
        <w:t>:</w:t>
      </w:r>
      <w:r w:rsidR="00EC2F85" w:rsidRPr="006D5D11">
        <w:rPr>
          <w:rFonts w:ascii="Times New Roman" w:hAnsi="Times New Roman"/>
          <w:b/>
          <w:bCs/>
          <w:sz w:val="24"/>
        </w:rPr>
        <w:t xml:space="preserve"> </w:t>
      </w:r>
      <w:r w:rsidR="00270804" w:rsidRPr="006D5D11">
        <w:rPr>
          <w:rFonts w:ascii="Times New Roman" w:hAnsi="Times New Roman"/>
          <w:bCs/>
          <w:sz w:val="24"/>
        </w:rPr>
        <w:t>89149576937</w:t>
      </w:r>
      <w:r w:rsidR="006D5D11" w:rsidRPr="006D5D11">
        <w:rPr>
          <w:rFonts w:ascii="Times New Roman" w:hAnsi="Times New Roman"/>
          <w:bCs/>
          <w:sz w:val="24"/>
        </w:rPr>
        <w:t xml:space="preserve"> (</w:t>
      </w:r>
      <w:r w:rsidR="006D5D11" w:rsidRPr="006D5D11">
        <w:rPr>
          <w:rFonts w:ascii="Times New Roman" w:hAnsi="Times New Roman"/>
          <w:b/>
          <w:bCs/>
          <w:sz w:val="24"/>
        </w:rPr>
        <w:t>писать</w:t>
      </w:r>
      <w:r w:rsidR="006D5D11" w:rsidRPr="006D5D11">
        <w:rPr>
          <w:rFonts w:ascii="Times New Roman" w:hAnsi="Times New Roman"/>
          <w:bCs/>
          <w:sz w:val="24"/>
        </w:rPr>
        <w:t>, контактное лицо в другом часовом поясе)</w:t>
      </w:r>
      <w:r w:rsidR="00270804" w:rsidRPr="006D5D11">
        <w:rPr>
          <w:rFonts w:ascii="Times New Roman" w:hAnsi="Times New Roman"/>
          <w:bCs/>
          <w:sz w:val="24"/>
        </w:rPr>
        <w:t xml:space="preserve">, </w:t>
      </w:r>
      <w:proofErr w:type="spellStart"/>
      <w:r w:rsidR="00270804" w:rsidRPr="006D5D11">
        <w:rPr>
          <w:rFonts w:ascii="Times New Roman" w:hAnsi="Times New Roman"/>
          <w:bCs/>
          <w:sz w:val="24"/>
          <w:lang w:val="en-US"/>
        </w:rPr>
        <w:t>AINebogina</w:t>
      </w:r>
      <w:proofErr w:type="spellEnd"/>
      <w:r w:rsidR="00270804" w:rsidRPr="006D5D11">
        <w:rPr>
          <w:rFonts w:ascii="Times New Roman" w:hAnsi="Times New Roman"/>
          <w:bCs/>
          <w:sz w:val="24"/>
        </w:rPr>
        <w:t>@</w:t>
      </w:r>
      <w:proofErr w:type="spellStart"/>
      <w:r w:rsidR="00270804" w:rsidRPr="006D5D11">
        <w:rPr>
          <w:rFonts w:ascii="Times New Roman" w:hAnsi="Times New Roman"/>
          <w:bCs/>
          <w:sz w:val="24"/>
          <w:lang w:val="en-US"/>
        </w:rPr>
        <w:t>sberbank</w:t>
      </w:r>
      <w:proofErr w:type="spellEnd"/>
      <w:r w:rsidR="00270804" w:rsidRPr="006D5D11">
        <w:rPr>
          <w:rFonts w:ascii="Times New Roman" w:hAnsi="Times New Roman"/>
          <w:bCs/>
          <w:sz w:val="24"/>
        </w:rPr>
        <w:t>.</w:t>
      </w:r>
      <w:proofErr w:type="spellStart"/>
      <w:r w:rsidR="00270804" w:rsidRPr="006D5D11">
        <w:rPr>
          <w:rFonts w:ascii="Times New Roman" w:hAnsi="Times New Roman"/>
          <w:bCs/>
          <w:sz w:val="24"/>
          <w:lang w:val="en-US"/>
        </w:rPr>
        <w:t>ru</w:t>
      </w:r>
      <w:proofErr w:type="spellEnd"/>
    </w:p>
    <w:p w:rsidR="00D91915" w:rsidRPr="006D5D11" w:rsidRDefault="00EC2F85" w:rsidP="00EC2F85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>Адрес:</w:t>
      </w:r>
      <w:r w:rsidR="00270804" w:rsidRPr="006D5D11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="00270804" w:rsidRPr="006D5D11">
        <w:rPr>
          <w:rFonts w:ascii="Times New Roman" w:hAnsi="Times New Roman"/>
          <w:bCs/>
          <w:sz w:val="24"/>
        </w:rPr>
        <w:t>г</w:t>
      </w:r>
      <w:proofErr w:type="gramEnd"/>
      <w:r w:rsidR="00270804" w:rsidRPr="006D5D11">
        <w:rPr>
          <w:rFonts w:ascii="Times New Roman" w:hAnsi="Times New Roman"/>
          <w:bCs/>
          <w:sz w:val="24"/>
        </w:rPr>
        <w:t xml:space="preserve">. Магадан, ул. </w:t>
      </w:r>
      <w:r w:rsidR="00523A25" w:rsidRPr="006D5D11">
        <w:rPr>
          <w:rFonts w:ascii="Times New Roman" w:hAnsi="Times New Roman"/>
          <w:bCs/>
          <w:sz w:val="24"/>
        </w:rPr>
        <w:t>Пушкина, д. 11/11</w:t>
      </w:r>
    </w:p>
    <w:p w:rsidR="00D91915" w:rsidRPr="006D5D11" w:rsidRDefault="00D91915" w:rsidP="00EC2F85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>Основные требования к кандидатам</w:t>
      </w:r>
    </w:p>
    <w:p w:rsidR="00D91915" w:rsidRPr="006D5D11" w:rsidRDefault="00D91915" w:rsidP="00EC2F85">
      <w:pPr>
        <w:spacing w:line="360" w:lineRule="auto"/>
        <w:rPr>
          <w:rFonts w:ascii="Times New Roman" w:hAnsi="Times New Roman"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>Вакантная должность</w:t>
      </w:r>
      <w:r w:rsidR="00D71C3A" w:rsidRPr="006D5D11">
        <w:rPr>
          <w:rFonts w:ascii="Times New Roman" w:hAnsi="Times New Roman"/>
          <w:b/>
          <w:bCs/>
          <w:sz w:val="24"/>
        </w:rPr>
        <w:t>:</w:t>
      </w:r>
      <w:r w:rsidR="00270804" w:rsidRPr="006D5D11">
        <w:rPr>
          <w:rFonts w:ascii="Times New Roman" w:hAnsi="Times New Roman"/>
          <w:b/>
          <w:bCs/>
          <w:sz w:val="24"/>
        </w:rPr>
        <w:t xml:space="preserve"> </w:t>
      </w:r>
      <w:r w:rsidR="00266AB4" w:rsidRPr="006D5D11">
        <w:rPr>
          <w:rFonts w:ascii="Times New Roman" w:hAnsi="Times New Roman"/>
          <w:bCs/>
          <w:sz w:val="24"/>
        </w:rPr>
        <w:t>Клиентский Менеджер Сбербанк Премьер</w:t>
      </w:r>
    </w:p>
    <w:p w:rsidR="00D71C3A" w:rsidRPr="006D5D11" w:rsidRDefault="00D71C3A" w:rsidP="00D71C3A">
      <w:pPr>
        <w:spacing w:line="360" w:lineRule="auto"/>
        <w:rPr>
          <w:rFonts w:ascii="Times New Roman" w:hAnsi="Times New Roman"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 xml:space="preserve">Краткое описание должностных обязанностей: </w:t>
      </w:r>
      <w:r w:rsidRPr="006D5D11">
        <w:rPr>
          <w:rFonts w:ascii="Times New Roman" w:hAnsi="Times New Roman"/>
          <w:bCs/>
          <w:sz w:val="24"/>
        </w:rPr>
        <w:t>консультирование клиентов сегмента Премьер, помощь в осуществлении инвестиционных операций, продажа банковских продуктов.</w:t>
      </w:r>
    </w:p>
    <w:p w:rsidR="00D71C3A" w:rsidRPr="006D5D11" w:rsidRDefault="00D71C3A" w:rsidP="00D71C3A">
      <w:pPr>
        <w:spacing w:line="360" w:lineRule="auto"/>
        <w:rPr>
          <w:rFonts w:ascii="Times New Roman" w:hAnsi="Times New Roman"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 xml:space="preserve">Оплата труда: </w:t>
      </w:r>
      <w:r w:rsidRPr="006D5D11">
        <w:rPr>
          <w:rFonts w:ascii="Times New Roman" w:hAnsi="Times New Roman"/>
          <w:bCs/>
          <w:sz w:val="24"/>
        </w:rPr>
        <w:t>100207 руб. до вычета налога.</w:t>
      </w:r>
    </w:p>
    <w:p w:rsidR="00D71C3A" w:rsidRPr="006D5D11" w:rsidRDefault="00D71C3A" w:rsidP="00EC2F85">
      <w:pPr>
        <w:spacing w:line="360" w:lineRule="auto"/>
        <w:rPr>
          <w:rFonts w:ascii="Times New Roman" w:hAnsi="Times New Roman"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 xml:space="preserve">Вакантная должность: </w:t>
      </w:r>
      <w:r w:rsidRPr="006D5D11">
        <w:rPr>
          <w:rFonts w:ascii="Times New Roman" w:hAnsi="Times New Roman"/>
          <w:bCs/>
          <w:sz w:val="24"/>
        </w:rPr>
        <w:t>Клиентский менеджер прямых продаж.</w:t>
      </w:r>
    </w:p>
    <w:p w:rsidR="00D71C3A" w:rsidRPr="006D5D11" w:rsidRDefault="00D71C3A" w:rsidP="00EC2F85">
      <w:pPr>
        <w:spacing w:line="360" w:lineRule="auto"/>
        <w:rPr>
          <w:rFonts w:ascii="Times New Roman" w:hAnsi="Times New Roman"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>Краткое описание должностных обязанностей:</w:t>
      </w:r>
      <w:r w:rsidRPr="006D5D11">
        <w:rPr>
          <w:rFonts w:ascii="Times New Roman" w:hAnsi="Times New Roman"/>
          <w:bCs/>
          <w:sz w:val="24"/>
        </w:rPr>
        <w:t xml:space="preserve"> продажа продуктов и услуг экосистемы </w:t>
      </w:r>
      <w:proofErr w:type="spellStart"/>
      <w:r w:rsidRPr="006D5D11">
        <w:rPr>
          <w:rFonts w:ascii="Times New Roman" w:hAnsi="Times New Roman"/>
          <w:bCs/>
          <w:sz w:val="24"/>
        </w:rPr>
        <w:t>Сбера</w:t>
      </w:r>
      <w:proofErr w:type="spellEnd"/>
      <w:r w:rsidRPr="006D5D11">
        <w:rPr>
          <w:rFonts w:ascii="Times New Roman" w:hAnsi="Times New Roman"/>
          <w:bCs/>
          <w:sz w:val="24"/>
        </w:rPr>
        <w:t>, выстраивание долгосрочных доверительных отношений с клиентами, выезд на встречи с клиентами.</w:t>
      </w:r>
    </w:p>
    <w:p w:rsidR="00D71C3A" w:rsidRPr="006D5D11" w:rsidRDefault="00D91915" w:rsidP="00D71C3A">
      <w:pPr>
        <w:spacing w:line="360" w:lineRule="auto"/>
        <w:rPr>
          <w:rFonts w:ascii="Times New Roman" w:hAnsi="Times New Roman"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 xml:space="preserve"> </w:t>
      </w:r>
      <w:bookmarkStart w:id="0" w:name="_GoBack"/>
      <w:bookmarkEnd w:id="0"/>
      <w:r w:rsidR="00D71C3A" w:rsidRPr="006D5D11">
        <w:rPr>
          <w:rFonts w:ascii="Times New Roman" w:hAnsi="Times New Roman"/>
          <w:b/>
          <w:bCs/>
          <w:sz w:val="24"/>
        </w:rPr>
        <w:t>Оплата труда</w:t>
      </w:r>
      <w:r w:rsidR="00D71C3A" w:rsidRPr="006D5D11">
        <w:rPr>
          <w:rFonts w:ascii="Times New Roman" w:hAnsi="Times New Roman"/>
          <w:bCs/>
          <w:sz w:val="24"/>
        </w:rPr>
        <w:t>: 67344 руб. до вычета налога.</w:t>
      </w:r>
    </w:p>
    <w:p w:rsidR="00D91915" w:rsidRPr="006D5D11" w:rsidRDefault="00D71C3A" w:rsidP="00EC2F85">
      <w:pPr>
        <w:spacing w:line="360" w:lineRule="auto"/>
        <w:jc w:val="both"/>
        <w:rPr>
          <w:rFonts w:ascii="Times New Roman" w:hAnsi="Times New Roman"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 xml:space="preserve">Вакантная должность: </w:t>
      </w:r>
      <w:r w:rsidRPr="006D5D11">
        <w:rPr>
          <w:rFonts w:ascii="Times New Roman" w:hAnsi="Times New Roman"/>
          <w:bCs/>
          <w:sz w:val="24"/>
        </w:rPr>
        <w:t>Старший клиентский менеджер.</w:t>
      </w:r>
    </w:p>
    <w:p w:rsidR="00D71C3A" w:rsidRPr="006D5D11" w:rsidRDefault="00D71C3A" w:rsidP="00EC2F85">
      <w:pPr>
        <w:spacing w:line="360" w:lineRule="auto"/>
        <w:jc w:val="both"/>
        <w:rPr>
          <w:rFonts w:ascii="Times New Roman" w:hAnsi="Times New Roman"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 xml:space="preserve">Краткое описание должностных обязанностей: </w:t>
      </w:r>
      <w:r w:rsidRPr="006D5D11">
        <w:rPr>
          <w:rFonts w:ascii="Times New Roman" w:hAnsi="Times New Roman"/>
          <w:bCs/>
          <w:sz w:val="24"/>
        </w:rPr>
        <w:t xml:space="preserve">продажа продуктов и услуг экосистемы </w:t>
      </w:r>
      <w:proofErr w:type="spellStart"/>
      <w:r w:rsidRPr="006D5D11">
        <w:rPr>
          <w:rFonts w:ascii="Times New Roman" w:hAnsi="Times New Roman"/>
          <w:bCs/>
          <w:sz w:val="24"/>
        </w:rPr>
        <w:t>Сбера</w:t>
      </w:r>
      <w:proofErr w:type="spellEnd"/>
      <w:r w:rsidRPr="006D5D11">
        <w:rPr>
          <w:rFonts w:ascii="Times New Roman" w:hAnsi="Times New Roman"/>
          <w:bCs/>
          <w:sz w:val="24"/>
        </w:rPr>
        <w:t>, помощь и консультация клиентов при оформлении услуг.</w:t>
      </w:r>
    </w:p>
    <w:p w:rsidR="00D71C3A" w:rsidRPr="006D5D11" w:rsidRDefault="00D71C3A" w:rsidP="00EC2F85">
      <w:pPr>
        <w:spacing w:line="360" w:lineRule="auto"/>
        <w:jc w:val="both"/>
        <w:rPr>
          <w:rFonts w:ascii="Times New Roman" w:hAnsi="Times New Roman"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>Оплата труда</w:t>
      </w:r>
      <w:r w:rsidRPr="006D5D11">
        <w:rPr>
          <w:rFonts w:ascii="Times New Roman" w:hAnsi="Times New Roman"/>
          <w:bCs/>
          <w:sz w:val="24"/>
        </w:rPr>
        <w:t>: 67344 руб. до вычета налога.</w:t>
      </w:r>
    </w:p>
    <w:p w:rsidR="00D91915" w:rsidRPr="006D5D11" w:rsidRDefault="00D91915" w:rsidP="00EC2F85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>Образование</w:t>
      </w:r>
      <w:r w:rsidR="00E10C32" w:rsidRPr="006D5D11">
        <w:rPr>
          <w:rFonts w:ascii="Times New Roman" w:hAnsi="Times New Roman"/>
          <w:b/>
          <w:bCs/>
          <w:sz w:val="24"/>
        </w:rPr>
        <w:t>, специальность</w:t>
      </w:r>
      <w:r w:rsidR="00D71C3A" w:rsidRPr="006D5D11">
        <w:rPr>
          <w:rFonts w:ascii="Times New Roman" w:hAnsi="Times New Roman"/>
          <w:b/>
          <w:bCs/>
          <w:sz w:val="24"/>
        </w:rPr>
        <w:t xml:space="preserve">: </w:t>
      </w:r>
      <w:r w:rsidR="00270804" w:rsidRPr="006D5D11">
        <w:rPr>
          <w:rFonts w:ascii="Times New Roman" w:hAnsi="Times New Roman"/>
          <w:bCs/>
          <w:sz w:val="24"/>
        </w:rPr>
        <w:t>не имеет значение.</w:t>
      </w:r>
    </w:p>
    <w:p w:rsidR="006D1104" w:rsidRPr="006D5D11" w:rsidRDefault="00D91915" w:rsidP="00EC2F85">
      <w:pPr>
        <w:spacing w:line="360" w:lineRule="auto"/>
        <w:jc w:val="both"/>
        <w:rPr>
          <w:rFonts w:ascii="Times New Roman" w:hAnsi="Times New Roman"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>Режим работы</w:t>
      </w:r>
      <w:r w:rsidR="00EC2F85" w:rsidRPr="006D5D11">
        <w:rPr>
          <w:rFonts w:ascii="Times New Roman" w:hAnsi="Times New Roman"/>
          <w:b/>
          <w:bCs/>
          <w:sz w:val="24"/>
        </w:rPr>
        <w:t xml:space="preserve">: </w:t>
      </w:r>
      <w:r w:rsidR="00270804" w:rsidRPr="006D5D11">
        <w:rPr>
          <w:rFonts w:ascii="Times New Roman" w:hAnsi="Times New Roman"/>
          <w:bCs/>
          <w:sz w:val="24"/>
        </w:rPr>
        <w:t xml:space="preserve">5/2 с плавающими выходными, по режиму работы отделения (суббота </w:t>
      </w:r>
      <w:r w:rsidR="00EC2F85" w:rsidRPr="006D5D11">
        <w:rPr>
          <w:rFonts w:ascii="Times New Roman" w:hAnsi="Times New Roman"/>
          <w:bCs/>
          <w:sz w:val="24"/>
        </w:rPr>
        <w:t xml:space="preserve">– </w:t>
      </w:r>
      <w:r w:rsidR="00270804" w:rsidRPr="006D5D11">
        <w:rPr>
          <w:rFonts w:ascii="Times New Roman" w:hAnsi="Times New Roman"/>
          <w:bCs/>
          <w:sz w:val="24"/>
        </w:rPr>
        <w:t>сокращенный день)</w:t>
      </w:r>
      <w:r w:rsidR="00EC2F85" w:rsidRPr="006D5D11">
        <w:rPr>
          <w:rFonts w:ascii="Times New Roman" w:hAnsi="Times New Roman"/>
          <w:bCs/>
          <w:sz w:val="24"/>
        </w:rPr>
        <w:t>.</w:t>
      </w:r>
      <w:r w:rsidR="00270804" w:rsidRPr="006D5D11">
        <w:rPr>
          <w:rFonts w:ascii="Times New Roman" w:hAnsi="Times New Roman"/>
          <w:bCs/>
          <w:sz w:val="24"/>
        </w:rPr>
        <w:br/>
      </w:r>
      <w:r w:rsidRPr="006D5D11">
        <w:rPr>
          <w:rFonts w:ascii="Times New Roman" w:hAnsi="Times New Roman"/>
          <w:b/>
          <w:bCs/>
          <w:sz w:val="24"/>
        </w:rPr>
        <w:t>Дополнительные требования</w:t>
      </w:r>
      <w:r w:rsidR="00270804" w:rsidRPr="006D5D11">
        <w:rPr>
          <w:rFonts w:ascii="Times New Roman" w:hAnsi="Times New Roman"/>
          <w:b/>
          <w:bCs/>
          <w:sz w:val="24"/>
        </w:rPr>
        <w:t xml:space="preserve">: </w:t>
      </w:r>
      <w:r w:rsidR="00270804" w:rsidRPr="006D5D11">
        <w:rPr>
          <w:rFonts w:ascii="Times New Roman" w:hAnsi="Times New Roman"/>
          <w:bCs/>
          <w:sz w:val="24"/>
        </w:rPr>
        <w:t>вашим</w:t>
      </w:r>
      <w:r w:rsidR="00523A25" w:rsidRPr="006D5D11">
        <w:rPr>
          <w:rFonts w:ascii="Times New Roman" w:hAnsi="Times New Roman"/>
          <w:bCs/>
          <w:sz w:val="24"/>
        </w:rPr>
        <w:t xml:space="preserve"> преимуществом будет опыт публичных выступлений, подготовки презентаций, коммуникабельность и стрессоустойчивость</w:t>
      </w:r>
      <w:r w:rsidR="00D71C3A" w:rsidRPr="006D5D11">
        <w:rPr>
          <w:rFonts w:ascii="Times New Roman" w:hAnsi="Times New Roman"/>
          <w:bCs/>
          <w:sz w:val="24"/>
        </w:rPr>
        <w:t>, а также опыт работы с кассой, опыт работы в банках, опыт работы с клиентами.</w:t>
      </w:r>
    </w:p>
    <w:p w:rsidR="00D91915" w:rsidRPr="006D5D11" w:rsidRDefault="00EC2F85" w:rsidP="00EC2F85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>Г</w:t>
      </w:r>
      <w:r w:rsidR="004D1BE4" w:rsidRPr="006D5D11">
        <w:rPr>
          <w:rFonts w:ascii="Times New Roman" w:hAnsi="Times New Roman"/>
          <w:b/>
          <w:bCs/>
          <w:sz w:val="24"/>
        </w:rPr>
        <w:t>арантии</w:t>
      </w:r>
    </w:p>
    <w:p w:rsidR="00F3511B" w:rsidRPr="006D5D11" w:rsidRDefault="004D1BE4" w:rsidP="00EC2F85">
      <w:pPr>
        <w:spacing w:line="360" w:lineRule="auto"/>
        <w:jc w:val="both"/>
        <w:rPr>
          <w:rFonts w:ascii="Times New Roman" w:hAnsi="Times New Roman"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>Социальные гарантии</w:t>
      </w:r>
      <w:r w:rsidR="00EC2F85" w:rsidRPr="006D5D11">
        <w:rPr>
          <w:rFonts w:ascii="Times New Roman" w:hAnsi="Times New Roman"/>
          <w:b/>
          <w:bCs/>
          <w:sz w:val="24"/>
        </w:rPr>
        <w:t xml:space="preserve">: </w:t>
      </w:r>
      <w:r w:rsidR="00270804" w:rsidRPr="006D5D11">
        <w:rPr>
          <w:rFonts w:ascii="Times New Roman" w:hAnsi="Times New Roman"/>
          <w:bCs/>
          <w:sz w:val="24"/>
        </w:rPr>
        <w:t xml:space="preserve">ДМС, льготный доступ ко всем услугам экосистемы </w:t>
      </w:r>
      <w:proofErr w:type="spellStart"/>
      <w:r w:rsidR="00270804" w:rsidRPr="006D5D11">
        <w:rPr>
          <w:rFonts w:ascii="Times New Roman" w:hAnsi="Times New Roman"/>
          <w:bCs/>
          <w:sz w:val="24"/>
        </w:rPr>
        <w:t>Сбера</w:t>
      </w:r>
      <w:proofErr w:type="spellEnd"/>
      <w:r w:rsidR="00270804" w:rsidRPr="006D5D11">
        <w:rPr>
          <w:rFonts w:ascii="Times New Roman" w:hAnsi="Times New Roman"/>
          <w:bCs/>
          <w:sz w:val="24"/>
        </w:rPr>
        <w:t>, трудоустройство с первого дня работы.</w:t>
      </w:r>
    </w:p>
    <w:p w:rsidR="00502361" w:rsidRPr="006D5D11" w:rsidRDefault="00EC2F85" w:rsidP="004D2F95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6D5D11">
        <w:rPr>
          <w:rFonts w:ascii="Times New Roman" w:hAnsi="Times New Roman"/>
          <w:b/>
          <w:bCs/>
          <w:sz w:val="24"/>
        </w:rPr>
        <w:t>Чем</w:t>
      </w:r>
      <w:r w:rsidR="00E10C32" w:rsidRPr="006D5D11">
        <w:rPr>
          <w:rFonts w:ascii="Times New Roman" w:hAnsi="Times New Roman"/>
          <w:b/>
          <w:bCs/>
          <w:sz w:val="24"/>
        </w:rPr>
        <w:t xml:space="preserve"> привлекательна работа в </w:t>
      </w:r>
      <w:r w:rsidRPr="006D5D11">
        <w:rPr>
          <w:rFonts w:ascii="Times New Roman" w:hAnsi="Times New Roman"/>
          <w:b/>
          <w:bCs/>
          <w:sz w:val="24"/>
        </w:rPr>
        <w:t xml:space="preserve">организации: </w:t>
      </w:r>
      <w:proofErr w:type="spellStart"/>
      <w:r w:rsidR="00270804" w:rsidRPr="006D5D11">
        <w:rPr>
          <w:rFonts w:ascii="Times New Roman" w:hAnsi="Times New Roman"/>
          <w:bCs/>
          <w:sz w:val="24"/>
        </w:rPr>
        <w:t>Сбер</w:t>
      </w:r>
      <w:proofErr w:type="spellEnd"/>
      <w:r w:rsidR="00270804" w:rsidRPr="006D5D11">
        <w:rPr>
          <w:rFonts w:ascii="Times New Roman" w:hAnsi="Times New Roman"/>
          <w:bCs/>
          <w:sz w:val="24"/>
        </w:rPr>
        <w:t xml:space="preserve"> признан лучшим работодателем России</w:t>
      </w:r>
      <w:r w:rsidRPr="006D5D11">
        <w:rPr>
          <w:rFonts w:ascii="Times New Roman" w:hAnsi="Times New Roman"/>
          <w:bCs/>
          <w:sz w:val="24"/>
        </w:rPr>
        <w:t xml:space="preserve"> (по версии </w:t>
      </w:r>
      <w:proofErr w:type="spellStart"/>
      <w:r w:rsidRPr="006D5D11">
        <w:rPr>
          <w:rFonts w:ascii="Times New Roman" w:hAnsi="Times New Roman"/>
          <w:bCs/>
          <w:sz w:val="24"/>
        </w:rPr>
        <w:t>HeadHunter</w:t>
      </w:r>
      <w:proofErr w:type="spellEnd"/>
      <w:r w:rsidRPr="006D5D11">
        <w:rPr>
          <w:rFonts w:ascii="Times New Roman" w:hAnsi="Times New Roman"/>
          <w:bCs/>
          <w:sz w:val="24"/>
        </w:rPr>
        <w:t>)</w:t>
      </w:r>
      <w:r w:rsidR="00270804" w:rsidRPr="006D5D11">
        <w:rPr>
          <w:rFonts w:ascii="Times New Roman" w:hAnsi="Times New Roman"/>
          <w:bCs/>
          <w:sz w:val="24"/>
        </w:rPr>
        <w:t>,  возможность профессионально расти, карьерный рост и стабильность.</w:t>
      </w:r>
    </w:p>
    <w:sectPr w:rsidR="00502361" w:rsidRPr="006D5D11" w:rsidSect="00B82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80" w:right="1134" w:bottom="113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43" w:rsidRDefault="00FA3443" w:rsidP="00270804">
      <w:r>
        <w:separator/>
      </w:r>
    </w:p>
  </w:endnote>
  <w:endnote w:type="continuationSeparator" w:id="0">
    <w:p w:rsidR="00FA3443" w:rsidRDefault="00FA3443" w:rsidP="0027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04" w:rsidRDefault="0027080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04" w:rsidRDefault="0027080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04" w:rsidRDefault="002708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43" w:rsidRDefault="00FA3443" w:rsidP="00270804">
      <w:r>
        <w:separator/>
      </w:r>
    </w:p>
  </w:footnote>
  <w:footnote w:type="continuationSeparator" w:id="0">
    <w:p w:rsidR="00FA3443" w:rsidRDefault="00FA3443" w:rsidP="00270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04" w:rsidRDefault="002708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04" w:rsidRDefault="002708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04" w:rsidRDefault="002708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BE3"/>
    <w:multiLevelType w:val="hybridMultilevel"/>
    <w:tmpl w:val="1BDE9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3B3C"/>
    <w:rsid w:val="00020215"/>
    <w:rsid w:val="00044EFF"/>
    <w:rsid w:val="00101B1D"/>
    <w:rsid w:val="0016270E"/>
    <w:rsid w:val="00266AB4"/>
    <w:rsid w:val="00270804"/>
    <w:rsid w:val="00276AB0"/>
    <w:rsid w:val="002E15BE"/>
    <w:rsid w:val="002F6DC0"/>
    <w:rsid w:val="003B34A1"/>
    <w:rsid w:val="003E4DAC"/>
    <w:rsid w:val="00454D2A"/>
    <w:rsid w:val="004D1BE4"/>
    <w:rsid w:val="004D2F95"/>
    <w:rsid w:val="00502361"/>
    <w:rsid w:val="00523A25"/>
    <w:rsid w:val="005A6388"/>
    <w:rsid w:val="0060322E"/>
    <w:rsid w:val="00673B79"/>
    <w:rsid w:val="00686661"/>
    <w:rsid w:val="006D1104"/>
    <w:rsid w:val="006D5D11"/>
    <w:rsid w:val="007B36ED"/>
    <w:rsid w:val="007C0572"/>
    <w:rsid w:val="009F4D8C"/>
    <w:rsid w:val="00A15FAD"/>
    <w:rsid w:val="00A942D4"/>
    <w:rsid w:val="00A96A67"/>
    <w:rsid w:val="00A97B45"/>
    <w:rsid w:val="00B05B60"/>
    <w:rsid w:val="00B105ED"/>
    <w:rsid w:val="00B11136"/>
    <w:rsid w:val="00B72C0C"/>
    <w:rsid w:val="00B82135"/>
    <w:rsid w:val="00C00190"/>
    <w:rsid w:val="00C041BE"/>
    <w:rsid w:val="00C75DAE"/>
    <w:rsid w:val="00CA3B3C"/>
    <w:rsid w:val="00CC6E52"/>
    <w:rsid w:val="00D1031C"/>
    <w:rsid w:val="00D71C3A"/>
    <w:rsid w:val="00D829DC"/>
    <w:rsid w:val="00D91915"/>
    <w:rsid w:val="00D973B2"/>
    <w:rsid w:val="00DB1C07"/>
    <w:rsid w:val="00E10C32"/>
    <w:rsid w:val="00E93447"/>
    <w:rsid w:val="00EC2F85"/>
    <w:rsid w:val="00F3511B"/>
    <w:rsid w:val="00F751A7"/>
    <w:rsid w:val="00FA3443"/>
    <w:rsid w:val="00FB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3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82135"/>
  </w:style>
  <w:style w:type="paragraph" w:customStyle="1" w:styleId="1">
    <w:name w:val="Заголовок1"/>
    <w:basedOn w:val="a"/>
    <w:next w:val="a4"/>
    <w:rsid w:val="00B82135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B82135"/>
    <w:pPr>
      <w:spacing w:after="120"/>
    </w:pPr>
  </w:style>
  <w:style w:type="paragraph" w:styleId="a5">
    <w:name w:val="List"/>
    <w:basedOn w:val="a4"/>
    <w:rsid w:val="00B82135"/>
    <w:rPr>
      <w:rFonts w:cs="Tahoma"/>
    </w:rPr>
  </w:style>
  <w:style w:type="paragraph" w:customStyle="1" w:styleId="10">
    <w:name w:val="Название1"/>
    <w:basedOn w:val="a"/>
    <w:rsid w:val="00B8213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82135"/>
    <w:pPr>
      <w:suppressLineNumbers/>
    </w:pPr>
    <w:rPr>
      <w:rFonts w:cs="Tahoma"/>
    </w:rPr>
  </w:style>
  <w:style w:type="character" w:styleId="a6">
    <w:name w:val="Hyperlink"/>
    <w:rsid w:val="00F3511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C0572"/>
    <w:pPr>
      <w:widowControl/>
      <w:suppressAutoHyphens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2708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804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ab"/>
    <w:unhideWhenUsed/>
    <w:rsid w:val="002708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0804"/>
    <w:rPr>
      <w:rFonts w:ascii="Arial" w:eastAsia="Lucida Sans Unicode" w:hAnsi="Arial"/>
      <w:kern w:val="1"/>
      <w:szCs w:val="24"/>
    </w:rPr>
  </w:style>
  <w:style w:type="paragraph" w:styleId="ac">
    <w:name w:val="Balloon Text"/>
    <w:basedOn w:val="a"/>
    <w:link w:val="ad"/>
    <w:semiHidden/>
    <w:unhideWhenUsed/>
    <w:rsid w:val="00EC2F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C2F85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подбор специалиста</vt:lpstr>
    </vt:vector>
  </TitlesOfParts>
  <Company/>
  <LinksUpToDate>false</LinksUpToDate>
  <CharactersWithSpaces>1710</CharactersWithSpaces>
  <SharedDoc>false</SharedDoc>
  <HLinks>
    <vt:vector size="6" baseType="variant"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mailto:basic.61@bk.ru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подбор специалиста</dc:title>
  <dc:creator>user</dc:creator>
  <cp:lastModifiedBy>Пользователь</cp:lastModifiedBy>
  <cp:revision>11</cp:revision>
  <cp:lastPrinted>2023-05-05T04:39:00Z</cp:lastPrinted>
  <dcterms:created xsi:type="dcterms:W3CDTF">2023-05-03T22:45:00Z</dcterms:created>
  <dcterms:modified xsi:type="dcterms:W3CDTF">2023-05-05T04:43:00Z</dcterms:modified>
</cp:coreProperties>
</file>